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75" w:rsidRDefault="00D64475" w:rsidP="00D64475">
      <w:pPr>
        <w:spacing w:after="561"/>
        <w:ind w:right="3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2FC">
        <w:rPr>
          <w:rFonts w:ascii="Times New Roman" w:hAnsi="Times New Roman" w:cs="Times New Roman"/>
          <w:bCs/>
          <w:sz w:val="28"/>
          <w:szCs w:val="28"/>
        </w:rPr>
        <w:t>Приложение № 11</w:t>
      </w:r>
    </w:p>
    <w:p w:rsidR="00D64475" w:rsidRDefault="00D64475" w:rsidP="00D64475">
      <w:pPr>
        <w:spacing w:after="561"/>
        <w:ind w:right="380"/>
        <w:jc w:val="center"/>
      </w:pPr>
      <w:bookmarkStart w:id="0" w:name="_GoBack"/>
      <w:bookmarkEnd w:id="0"/>
      <w:r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 в</w:t>
      </w:r>
      <w:r>
        <w:br/>
        <w:t>Приморском крае на 2020 год и на</w:t>
      </w:r>
      <w:r>
        <w:br/>
        <w:t>плановый период 2021 и</w:t>
      </w:r>
      <w:r>
        <w:br/>
        <w:t>2022 годов</w:t>
      </w:r>
    </w:p>
    <w:p w:rsidR="00D64475" w:rsidRDefault="00D64475" w:rsidP="00D64475">
      <w:pPr>
        <w:spacing w:after="192" w:line="220" w:lineRule="exact"/>
        <w:ind w:left="60"/>
        <w:jc w:val="center"/>
      </w:pPr>
      <w:r>
        <w:rPr>
          <w:rStyle w:val="30pt"/>
        </w:rPr>
        <w:t>ПЕРЕЧЕНЬ</w:t>
      </w:r>
    </w:p>
    <w:p w:rsidR="00D64475" w:rsidRDefault="00D64475" w:rsidP="00D64475">
      <w:pPr>
        <w:pStyle w:val="40"/>
        <w:shd w:val="clear" w:color="auto" w:fill="auto"/>
        <w:spacing w:before="0" w:after="0"/>
        <w:ind w:left="60"/>
      </w:pPr>
      <w:r>
        <w:t>жизненно необходимых и важнейших лекарственных препаратов,</w:t>
      </w:r>
      <w:r>
        <w:br/>
        <w:t>необходимых для оказания стационарной медицинской помощи,</w:t>
      </w:r>
      <w:r>
        <w:br/>
        <w:t>а также скорой и неотложной медицинской помощи,</w:t>
      </w:r>
      <w:r>
        <w:br/>
        <w:t>в случае создания службы неотложной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9120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№ п/п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Международное непатентованное название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TrebuchetMS11pt"/>
              </w:rPr>
              <w:t>1</w:t>
            </w:r>
            <w:r>
              <w:rPr>
                <w:rStyle w:val="2MSReferenceSansSerif8pt"/>
                <w:rFonts w:eastAsia="Arial Unicode MS"/>
              </w:rPr>
              <w:t>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М-карбамоилметил-4-фенил-2-пирролидон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абакавир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абакавир + ламивудин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абакавир + зидовудин + ламивудин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абатацепт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абиратерон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агалсидаза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агалсидаза бета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агомелатин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адалимумаб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адеметионин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азатиоприн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азацитидин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азитромицин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азоксимера бромид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алемтузумаб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алендроновая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алирокумаб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аллерген бактерий [туберкулезный рекомбинантный]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аллергены бактерий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аллопуринол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алоглиптин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алпростадил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алтеплаза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алфузозин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альбумин человека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альфакальцидол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амантадин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29.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амбризентан</w:t>
            </w:r>
          </w:p>
        </w:tc>
      </w:tr>
    </w:tbl>
    <w:p w:rsidR="00D64475" w:rsidRDefault="00D64475" w:rsidP="00D64475">
      <w:pPr>
        <w:framePr w:w="10128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  <w:sectPr w:rsidR="00D64475" w:rsidSect="00D64475">
          <w:pgSz w:w="11900" w:h="16840"/>
          <w:pgMar w:top="254" w:right="418" w:bottom="0" w:left="13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9125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30.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амброксол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амикацин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аминокапроновая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аминокислоты для парентерального питания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аминокислоты для парентерального питания + прочие препараты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аминокислоты и их смеси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аминосалициловая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аминофиллин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амиодарон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амитриптилин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амлодипин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амоксициллин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амоксициллин + клавулановая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ампициллин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ампициллин + сульбактам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амфотерицин В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анастрозол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анатоксин дифтерийно-столбнячный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анатоксин дифтерийный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анатоксин столбнячный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антиингибиторный коагулянтный комплекс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антитоксин яда гадюки обыкновенной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апиксабан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апремиласт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апротинин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аскорбиновая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аспарагиназа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атазанавир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атезолизумаб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атенолол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атозибан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аторвастатин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атропин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афатиниб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афлиберцепт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ацетазоламид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ацетилсалициловая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ацетилцистеин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ацикловир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базиликсимаб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баклофен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бария сульфат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бевацизумаб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бедаквилин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беклометазон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беклометазон + формотерол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белимумаб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бендамустин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бензатина бензилпенициллин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бензилбензоат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80.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бензилпенициллин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81.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бензобарбитал</w:t>
            </w:r>
          </w:p>
        </w:tc>
      </w:tr>
    </w:tbl>
    <w:p w:rsidR="00D64475" w:rsidRDefault="00D64475" w:rsidP="00D64475">
      <w:pPr>
        <w:framePr w:w="10123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9134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lastRenderedPageBreak/>
              <w:t>82.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берактант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83.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бетагистин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84.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бетаметазон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85.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бикалутамид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86.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бипериден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87.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бисакодил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88.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бисопролол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89.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бифидобактерии бифидум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блеомицин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блинатумомаб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бозентан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бортезомиб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ботулинический токсин типа 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ботулинический токсин типа А-гемагглютинин комплекс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брентуксимаб ведотин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бриварацетам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бромдигидрохлорфенилбензодиазепин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99.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бромокриптин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будесонид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будесонид + формотерол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бупивакаин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бупренорфин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бусерелин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бусульфан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бутиламиногидрокси-пропоксифеноксиметил-метилоксадиазол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вакцина для лечения рака мочевого пузыря БЦЖ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109.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валганцикловир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валсартан+сакубитрил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111.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вальпроевая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вандетаниб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ванкомицин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варфарин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ведолизумаб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велаглюцераза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вемурафениб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верапамил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119.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вилантерол + умеклидиния бромид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вилантерол + флутиказона фуроат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вилдаглиптин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винбластин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винкристин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винорелбин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винпоцетин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висмодегиб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висмута трикалия дицитрат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вода для инъекций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129.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водорода пероксид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130.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вориконазол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131.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гадобеновая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132.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гадобутрол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133.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2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гадоверсетамид</w:t>
            </w:r>
          </w:p>
        </w:tc>
      </w:tr>
    </w:tbl>
    <w:p w:rsidR="00D64475" w:rsidRDefault="00D64475" w:rsidP="00D64475">
      <w:pPr>
        <w:framePr w:w="10142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9120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lastRenderedPageBreak/>
              <w:t>134.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гадодиамид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135.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гадоксетовая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136.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гадопентетовая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137.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галантамин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138.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галоперидол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139.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галотан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галсульфаза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ганиреликс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ганцикловир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гатифлоксацин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гексопреналин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гемцитабин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гентамицин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гепарин натрия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гефитиниб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149.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гидрокортизон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гидроксизин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гидроксикарбамид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гидроксихлорохин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гидроксиэтилкрахмал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гидрохлоротиазид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гипромеллоза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глатирамера ацетат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глибенкламид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гликлазид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159.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гликопиррония бромид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гликопиррония бромид + индакатерол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глицин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глутамил-цистеинил-глицин динатрия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глюкагон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гозерелин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гозоглиптин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голимумаб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гонадотропин хорионический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дабигатрана этексилат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169.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дабрафениб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дазатиниб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дакарбазин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даклатасвир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дапаглифлозин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дапсон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даптомицин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даратумумаб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дарбэпоэтин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178.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дарунавир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179.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дасабувир; омбитасвир + паритапревир + ритонавир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180.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даунорубицин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181.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дегареликс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182.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дезоксирибонуклеиновая кислота плазмидная [сверхскрученная кольцевая двуцепочечная!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183.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дексаметазон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80"/>
            </w:pPr>
            <w:r>
              <w:rPr>
                <w:rStyle w:val="211pt"/>
                <w:rFonts w:eastAsia="Arial Unicode MS"/>
              </w:rPr>
              <w:t>184.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декскетопрофен</w:t>
            </w:r>
          </w:p>
        </w:tc>
      </w:tr>
    </w:tbl>
    <w:p w:rsidR="00D64475" w:rsidRDefault="00D64475" w:rsidP="00D64475">
      <w:pPr>
        <w:framePr w:w="10128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144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185.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декстран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186.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декстроза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187.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декстроза + калия хлорид + натрия хлорид + натрия цитрат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188.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деносумаб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189.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десмопрессин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190.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деферазирокс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191.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джозамицин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192.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диазепам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193.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дигоксин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194.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диданозин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195.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дидрогестерон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196.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диклофенак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197.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димеркаптопропансульфонат натрия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198.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диметилфумарат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199.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динитрогена оксид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200.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динопростон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201.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202.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дифенгидрамин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203.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добутамин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204.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доксазозин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205.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доксициклин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206.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доксорубицин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207.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долутегравир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208.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допамин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209.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дорзоламид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210.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дорназа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211.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доцетаксел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212.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дроперидол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213.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дротаверин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214.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желатин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215.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железа [III] гидроксид полимальтозат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216.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железа [III] гидроксида олигоизомальтозат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217.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железа [III] гидроксида сахарозный комплекс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218.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железа карбоксимальтозат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219.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жировые эмульсии для парентерального питания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220.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зафирлукаст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221.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зидовудин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222.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зидовудин + ламивудин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223.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золедроновая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224.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зопиклон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225.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зуклопентиксол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226.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ибрутиниб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227.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ибупрофен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228.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ивабрадин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229.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идарубицин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230.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идурсульфаза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231.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идурсульфаза бета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232.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233.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 + ломефлоксацин + пиразинамид + этамбутол + пиридоксин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234.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 + пиразинамид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235.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47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 + пиразинамид + рифампицин</w:t>
            </w:r>
          </w:p>
        </w:tc>
      </w:tr>
    </w:tbl>
    <w:p w:rsidR="00D64475" w:rsidRDefault="00D64475" w:rsidP="00D64475">
      <w:pPr>
        <w:framePr w:w="10147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9130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236.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 + пиразинамид + рифампицин + этамбутол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237.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 + пиразинамид + рифампицин + этамбутол + пиридоксин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238.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 + рифампицин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239.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 + этамбутол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240.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изосорбида динитрат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241.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изосорбида мононитрат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242.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иксабепилон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243.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иксазомиб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244.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иматиниб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245.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имиглюцераза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246.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имидазолилэтанамид пентандиовой кислоты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247.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имипенем + циластатин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248.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имипрамин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249.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иммуноглобулин антирабический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250.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иммуноглобулин антитимоцитарный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251.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иммуноглобулин против клещевого энцефалита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252.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иммуноглобулин противостолбнячный человека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253.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иммуноглобулин человека антирезус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RHOfD]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254.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иммуноглобулин человека нормальный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255.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иммуноглобулин человека противостафилококковый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256.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индакатерол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257.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индапамид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258.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индинавир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259.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инозин + никотинамид + рибофлавин+ янтарная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260.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аспарт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261.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аспарт двухфазный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262.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гларгин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263.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глулизин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264.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двухфазный (человеческий генно-инженерный)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265.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деглудек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266.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деглудек + инсулин аспарт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267.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детемир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268.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лизпро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269.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лизпро двухфазный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270.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 растворимый (человеческий генно-инженерный)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271.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инсулин-изофан (человеческий генно-инженерный)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272.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273.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 бета-1а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274.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 бета-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lb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275.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 гамма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276.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инфликсимаб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277.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йоверсол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278.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йогексол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279.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йод + калия йодид + глицерол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280.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йомепрол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281.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йопромид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282.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ипилимумаб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283.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ипратропия бромид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284.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ипратропия бромид + фенотерол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285.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иринотекан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286.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ифосфамид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287.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кабазитаксел</w:t>
            </w:r>
          </w:p>
        </w:tc>
      </w:tr>
    </w:tbl>
    <w:p w:rsidR="00D64475" w:rsidRDefault="00D64475" w:rsidP="00D64475">
      <w:pPr>
        <w:framePr w:w="10138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134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288.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кагоцел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289.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калий-железо гексацианоферрат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290.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калия и магния аспарагинат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291.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калия йодид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292.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калия перманганат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293.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калия хлорид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294.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калия хлорид + кальция хлорид + натрия хлорид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295.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калия хлорид + кальция хлорид + натрия хлорид + натрия лактат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296.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калия хлорид + натрия ацетат + натрия хлорид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297.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кальцитонин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298.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кальцитриол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299.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кальция глюконат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300.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кальция тринатрия пентетат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301.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кальция фолинат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302.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канакинумаб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303.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канамицин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304.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капецитабин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305.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капреомицин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306.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каптоприл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307.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карбамазепин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308.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карбетоцин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309.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карбоксим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карбоплатин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карведилол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кармустин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карфилзомиб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каспофунгин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кветиапин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кетамин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кетоаналоги аминокислот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кето профен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319.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кеторолак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кларитромицин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клиндамицин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кломипрамин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кломифен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клоназепам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клонидин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клопидогрел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клотримазол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кобиметиниб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329.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колекальциферол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Комплекс В-железа(Ш) оксигидроксида, сахарозы и крахмала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корифоллитропин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ко-тримоксазол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кофеин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кризотиниб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кромоглициевая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ксилометазолин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лакосамид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лактулоза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339.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ламивудин</w:t>
            </w:r>
          </w:p>
        </w:tc>
      </w:tr>
    </w:tbl>
    <w:p w:rsidR="00D64475" w:rsidRDefault="00D64475" w:rsidP="00D64475">
      <w:pPr>
        <w:framePr w:w="10138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9115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340.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ланреотид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341.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лапатиниб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342.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лаппаконитина гидробромид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343.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ларонидаза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344.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левамизол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345.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леветирацетам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346.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левобупивакаин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347.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леводопа + бенсеразид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348.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леводопа + карбидопа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349.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левомепромазин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350.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левосимендан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351.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левотироксин натрия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352.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левофлоксацин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353.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лейпрорелин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354.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леналидомид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355.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ленватиниб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356.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лефлуномид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357.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лидокаин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358.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лизиноприл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359.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ликсисенатид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360.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линаглиптин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361.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линезолид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362.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лозартан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363.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ломефлоксацин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364.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ломефлоксацин + пиразинамид + протионамид + этамбутол + пиридоксин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365.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ломустин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366.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лоперамид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367.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лопинавир + ритонавир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368.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лоразепам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369.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лоратадин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370.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магния сульфат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371.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макрогол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372.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маннитол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373.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маравирок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374.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мацитентан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375.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мебеверин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376.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мебендазол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377.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меброфенин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378.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меглюмина акридонацетат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379.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меглюмина натрия сукцинат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380.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медроксипрогестерон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381.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мелфалан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382.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мельдоний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383.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мемантин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384.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менадиона натрия бисульфит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385.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меркаптопурин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386.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меропенем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387.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месна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388.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метилдопа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389.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метилпреднизолон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390.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метилэргометрин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391.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метионил-глутамил-гистидил-фенилаланил-пролил-глицил-пролин</w:t>
            </w:r>
          </w:p>
        </w:tc>
      </w:tr>
    </w:tbl>
    <w:p w:rsidR="00D64475" w:rsidRDefault="00D64475" w:rsidP="00D64475">
      <w:pPr>
        <w:framePr w:w="10123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9125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392.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метоклопрамид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393.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метоксиполиэтиленгликольэпоэтин бета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394.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метопролол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395.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метотрексат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396.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метронидазол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397.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метформин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398.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мефлохин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399.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миглустат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мидазолам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мизопростол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микафунгин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микофенолата мофетил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микофеноловая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митоксантрон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митомицин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митотан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моксифлоксацин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409.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моксонидин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мометазон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мометазон + формотерол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мороктоког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морфин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налоксон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налоксон + оксикодон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налтрексон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нандролон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нарлапревир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419.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натализумаб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натамицин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натрия амидотризоат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натрия гидрокарбонат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натрия лактата раствор сложный (калия хлорид+кальция хлорид+натрия хлорид+натрия лактат)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натрия оксибутират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натрия тиосульфат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натрия хлорид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натрия хлорида раствор сложный (калия хлорид+кальция хлорид+натрия хлорид)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429.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невирапин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неларабин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нелфинавир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неостигмина метилсульфат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ниволумаб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нилотиниб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нимодипин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нинтеданиб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нистатин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нитизинон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439.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нитразепам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440.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нитроглицерин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441.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нифедипин</w:t>
            </w:r>
          </w:p>
        </w:tc>
      </w:tr>
    </w:tbl>
    <w:p w:rsidR="00D64475" w:rsidRDefault="00D64475" w:rsidP="00D64475">
      <w:pPr>
        <w:framePr w:w="10123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9130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442.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нонаког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443.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норэпинефрин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444.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норэтистерон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445.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обинутузумаб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446.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окрелизумаб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447.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оксазепам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448.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оксалиплатин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449.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оксациллин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оксибупрокаин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окситоцин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окскарбазепин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октоког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октреотид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оланзапин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олодатерол + тиотропия бромид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омализумаб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омепразол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459.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ондансетрон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осельтамивир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офлоксацин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пазопаниб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паклитаксел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паливизумаб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палиперидон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панитумумаб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панкреатин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парацетамол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469.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парикальцитол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парнапарин натрия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пароксетин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пасиреотид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пембролизумаб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пеметрексед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пеницилламин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пентатех 99тТс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пентоксифиллин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периндоприл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479.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перициазин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пертузумаб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перфеназин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пилокарпин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пимекролимус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пипекурония бромид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пипофезин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пиразинамид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пирантел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пирацетам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489.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пирибедил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490.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пиридоксин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491.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пиридостигмина бромид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492.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пирфенидон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493.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пирфотех 99тТс</w:t>
            </w:r>
          </w:p>
        </w:tc>
      </w:tr>
    </w:tbl>
    <w:p w:rsidR="00D64475" w:rsidRDefault="00D64475" w:rsidP="00D64475">
      <w:pPr>
        <w:framePr w:w="10138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125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494.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платифиллин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495.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повидон-йод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496.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полипептиды коры головного мозга скота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497.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порактант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498.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празиквантел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499.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прамипексол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прегабалин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преднизолон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прогестерон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прокаин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прокаинамид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прокарбазин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пропафенон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пропионилфенил-этоксиэтилпиперидин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пропофол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509.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пропранолол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протамина сульфат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протионамид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проурокиназа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пэгинтерферон альфа-2а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пэгинтерферон альфа-2Ь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пэгинтерферон бета-1а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радия хлорид [223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Ra]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ралтегравир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ралтитрексид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519.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ранибизумаб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ранитидин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растворы для перитонеального диализа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регорафениб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репаглинид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ретинол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рибавирин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рибоциклиб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ривароксабан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529.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ривастигмин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рилпивирин + тенофовир + эмтрицитабин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риоцигуат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рисперидон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ритонавир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ритуксимаб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рифабутин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рифамицин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рифампицин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рокурония бромид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539.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ромиплостим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540.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ропивакаин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541.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росиглитазон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542.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руксолитиниб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543.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саквинавир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544.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2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саксаглиптин</w:t>
            </w:r>
          </w:p>
        </w:tc>
      </w:tr>
    </w:tbl>
    <w:p w:rsidR="00D64475" w:rsidRDefault="00D64475" w:rsidP="00D64475">
      <w:pPr>
        <w:framePr w:w="10128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9139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545.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салициловая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546.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салметерол + флутиказон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547.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сальбутамол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548.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сапроптерин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549.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себелипаза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севеламер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севофлуран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секукинумаб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сеннозиды А и В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сертиндол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сертралин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симвастатин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симепревир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559.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ситаглиптин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смектит диоктаэдрический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солифенацин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соматропин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сорафениб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соталол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софосбувир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спарфлоксацин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спиронолактон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ставудин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569.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стрептомицин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стронция ранелат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стронция хлорид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89Sr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сугаммадекс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суксаметония йодид и хлорид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сульпирид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сульфасалазин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сунитиниб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сурфактант-БЛ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сыворотка противоботулиническая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579.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78" w:lineRule="exact"/>
            </w:pPr>
            <w:r>
              <w:rPr>
                <w:rStyle w:val="211pt"/>
                <w:rFonts w:eastAsia="Arial Unicode M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сыворотка противодифтерийная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сыворотка противостолбнячная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такролимус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талиглюцераза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тамоксифен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тамсулозин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тапентадол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тафлупрост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тедизолид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589.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телаванцин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590.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телбивудин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591.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темозоломид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592.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тенектеплаза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593.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тенофовир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594.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теризидон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595.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терипаратид</w:t>
            </w:r>
          </w:p>
        </w:tc>
      </w:tr>
    </w:tbl>
    <w:p w:rsidR="00D64475" w:rsidRDefault="00D64475" w:rsidP="00D64475">
      <w:pPr>
        <w:framePr w:w="10138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134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596.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терифлуномид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597.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терлипрессин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598.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тестостерон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599.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тестостерон (смесь эфиров)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тетрабеназин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тетрациклин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технеция [99тТс] оксабифор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технеция [99тТс] фитат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тиамазол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тигециклин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тизанидин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тикагрелор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609.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тилорон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тимолол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тиоктовая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тиопентал натрия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тиоридазин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тиотропия бромид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тиоуреидоиминометилпирид иния перхлорат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тобрамицин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топирамат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тофацитиниб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619.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тоцилизумаб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трамадол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траметиниб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транексамовая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трастузумаб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трастузумаб эмтанзин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третиноин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тригексифенидил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тримеперидин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трипторелин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629.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трифлуоперазин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тропикамид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умифеновир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урапидил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урсодезоксихолевая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устекинумаб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Фактор некроза опухоли альфа-1 (тимозин рекомбинантный)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фактор роста эпидермальный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фактор свертывания крови IX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638.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фактор свертывания крови VII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639.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фактор свертывания крови VIII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640.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фактор свертывания крови VIII + фактор Виллебранда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641.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факторы свертывания крови II, IX и X в комбинации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642.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факторы свертывания крови II, VII, IX, X в комбинации [протромбиновый комплекс]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643.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фамотидин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644.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фенилэфрин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645.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фенитоин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646.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фенобарбитал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647.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8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феноксиметилпенициллин</w:t>
            </w:r>
          </w:p>
        </w:tc>
      </w:tr>
    </w:tbl>
    <w:p w:rsidR="00D64475" w:rsidRDefault="00D64475" w:rsidP="00D64475">
      <w:pPr>
        <w:framePr w:w="10138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130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648.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фенофибрат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649.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фенспирид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фентанил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фибриноген + тромбин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филграстим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финастерид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финголимод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флударабин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флудрокортизон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флуконазол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флуоксетин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659.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флуоресцеин натрия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флупентиксол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флутамид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флуфеназин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фолиевая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фоллитропин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фоллитропин альфа + лутропин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фонтурацетам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формотерол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фосампренавир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669.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фосфазид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фосфолипиды + глицирризиновая кислота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фосфомицин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фторурацил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фулвестрант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фуросемид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хлорамбуцил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хлорамфеникол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хлоргексидин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хлоропирамин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679.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хлорпромазин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холина альфосцерат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цепэгинтерферон альфа-2Ь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церебролизин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церитиниб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цертолизумаба пэгол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цетиризин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цетрореликс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цетуксимаб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цефазолин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689.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цефалексин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цефепим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цефоперазон + сульбактам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цефотаксим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цефтазидим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цефтаролина фосамил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цефтриаксон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цефуроксим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цианокобаламин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циклосерин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699.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циклоспорин</w:t>
            </w:r>
          </w:p>
        </w:tc>
      </w:tr>
    </w:tbl>
    <w:p w:rsidR="00D64475" w:rsidRDefault="00D64475" w:rsidP="00D64475">
      <w:pPr>
        <w:framePr w:w="10133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130"/>
      </w:tblGrid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lastRenderedPageBreak/>
              <w:t>700.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циклофосфамид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701.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цинакалцет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702.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цинка бисвинилимидазола диацетат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703.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ципротерон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704.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ципрофлоксацин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705.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цисплатин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706.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цитарабин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707.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цитиколин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708.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эверолимус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709.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эволокумаб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эзомепразол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экулизумаб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элсульфавирин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элтромбопаг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эмпаглифлозин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эмпэгфилграстим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эналаприл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энзалутамид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эноксапарин натрия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719.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энтекавир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энфувиртид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эпинефрин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эпирубицин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эпоэтин альфа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эпоэтин бета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эптаког альфа (активированный)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эрибулин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эрлотиниб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эртапенем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729.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эстрадиол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этамбутол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этамзилат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этанерцепт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этанол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этелкальцетид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этилметилгидроксипиридина сукцинат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этионамид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этопозид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этосуксимид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739.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этравирин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эфавиренз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янтарная кислота +меглумин+инозин +метионин+ никотинамид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меполизумаб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реслизумаб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нетакимаб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сарилумаб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бенрализумаб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дупилумаб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цефтазидим + [авибактам]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749.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цефтолозан + [тазобактам]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750.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цефотаксим + [сульбактам]</w:t>
            </w:r>
          </w:p>
        </w:tc>
      </w:tr>
      <w:tr w:rsidR="00D64475" w:rsidTr="001218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751.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475" w:rsidRDefault="00D64475" w:rsidP="00121851">
            <w:pPr>
              <w:framePr w:w="1013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цефепим + (сульбактам]</w:t>
            </w:r>
          </w:p>
        </w:tc>
      </w:tr>
    </w:tbl>
    <w:p w:rsidR="00D64475" w:rsidRDefault="00D64475" w:rsidP="00D64475">
      <w:pPr>
        <w:framePr w:w="10133" w:wrap="notBeside" w:vAnchor="text" w:hAnchor="text" w:xAlign="center" w:y="1"/>
        <w:rPr>
          <w:sz w:val="2"/>
          <w:szCs w:val="2"/>
        </w:rPr>
      </w:pPr>
    </w:p>
    <w:p w:rsidR="00D64475" w:rsidRDefault="00D64475" w:rsidP="00D64475">
      <w:pPr>
        <w:rPr>
          <w:sz w:val="2"/>
          <w:szCs w:val="2"/>
        </w:rPr>
        <w:sectPr w:rsidR="00D64475">
          <w:headerReference w:type="even" r:id="rId5"/>
          <w:headerReference w:type="default" r:id="rId6"/>
          <w:headerReference w:type="first" r:id="rId7"/>
          <w:pgSz w:w="11900" w:h="16840"/>
          <w:pgMar w:top="254" w:right="418" w:bottom="0" w:left="1334" w:header="0" w:footer="3" w:gutter="0"/>
          <w:pgNumType w:start="2"/>
          <w:cols w:space="720"/>
          <w:noEndnote/>
          <w:titlePg/>
          <w:docGrid w:linePitch="360"/>
        </w:sectPr>
      </w:pPr>
    </w:p>
    <w:p w:rsidR="006124ED" w:rsidRDefault="00D64475"/>
    <w:sectPr w:rsidR="0061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D644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367665</wp:posOffset>
              </wp:positionV>
              <wp:extent cx="153035" cy="175260"/>
              <wp:effectExtent l="4445" t="4445" r="4445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D64475">
                          <w:pPr>
                            <w:pStyle w:val="8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2pt"/>
                            </w:rPr>
                            <w:fldChar w:fldCharType="begin"/>
                          </w:r>
                          <w:r>
                            <w:rPr>
                              <w:rStyle w:val="812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812pt"/>
                            </w:rPr>
                            <w:fldChar w:fldCharType="separate"/>
                          </w:r>
                          <w:r>
                            <w:rPr>
                              <w:rStyle w:val="812pt"/>
                              <w:noProof/>
                            </w:rPr>
                            <w:t>14</w:t>
                          </w:r>
                          <w:r>
                            <w:rPr>
                              <w:rStyle w:val="8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3.1pt;margin-top:28.9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" filled="f" stroked="f">
              <v:textbox style="mso-fit-shape-to-text:t" inset="0,0,0,0">
                <w:txbxContent>
                  <w:p w:rsidR="009A5911" w:rsidRDefault="00D64475">
                    <w:pPr>
                      <w:pStyle w:val="80"/>
                      <w:shd w:val="clear" w:color="auto" w:fill="auto"/>
                      <w:spacing w:line="240" w:lineRule="auto"/>
                    </w:pPr>
                    <w:r>
                      <w:rPr>
                        <w:rStyle w:val="812pt"/>
                      </w:rPr>
                      <w:fldChar w:fldCharType="begin"/>
                    </w:r>
                    <w:r>
                      <w:rPr>
                        <w:rStyle w:val="812pt"/>
                      </w:rPr>
                      <w:instrText xml:space="preserve"> PAGE \* MERGEFORMAT </w:instrText>
                    </w:r>
                    <w:r>
                      <w:rPr>
                        <w:rStyle w:val="812pt"/>
                      </w:rPr>
                      <w:fldChar w:fldCharType="separate"/>
                    </w:r>
                    <w:r>
                      <w:rPr>
                        <w:rStyle w:val="812pt"/>
                        <w:noProof/>
                      </w:rPr>
                      <w:t>14</w:t>
                    </w:r>
                    <w:r>
                      <w:rPr>
                        <w:rStyle w:val="8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D644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367665</wp:posOffset>
              </wp:positionV>
              <wp:extent cx="153035" cy="175260"/>
              <wp:effectExtent l="4445" t="4445" r="4445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D64475">
                          <w:pPr>
                            <w:pStyle w:val="8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12pt"/>
                            </w:rPr>
                            <w:fldChar w:fldCharType="begin"/>
                          </w:r>
                          <w:r>
                            <w:rPr>
                              <w:rStyle w:val="812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812pt"/>
                            </w:rPr>
                            <w:fldChar w:fldCharType="separate"/>
                          </w:r>
                          <w:r>
                            <w:rPr>
                              <w:rStyle w:val="812pt"/>
                              <w:noProof/>
                            </w:rPr>
                            <w:t>16</w:t>
                          </w:r>
                          <w:r>
                            <w:rPr>
                              <w:rStyle w:val="8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3.1pt;margin-top:28.95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" filled="f" stroked="f">
              <v:textbox style="mso-fit-shape-to-text:t" inset="0,0,0,0">
                <w:txbxContent>
                  <w:p w:rsidR="009A5911" w:rsidRDefault="00D64475">
                    <w:pPr>
                      <w:pStyle w:val="80"/>
                      <w:shd w:val="clear" w:color="auto" w:fill="auto"/>
                      <w:spacing w:line="240" w:lineRule="auto"/>
                    </w:pPr>
                    <w:r>
                      <w:rPr>
                        <w:rStyle w:val="812pt"/>
                      </w:rPr>
                      <w:fldChar w:fldCharType="begin"/>
                    </w:r>
                    <w:r>
                      <w:rPr>
                        <w:rStyle w:val="812pt"/>
                      </w:rPr>
                      <w:instrText xml:space="preserve"> PAGE \* MERGEFORMAT </w:instrText>
                    </w:r>
                    <w:r>
                      <w:rPr>
                        <w:rStyle w:val="812pt"/>
                      </w:rPr>
                      <w:fldChar w:fldCharType="separate"/>
                    </w:r>
                    <w:r>
                      <w:rPr>
                        <w:rStyle w:val="812pt"/>
                        <w:noProof/>
                      </w:rPr>
                      <w:t>16</w:t>
                    </w:r>
                    <w:r>
                      <w:rPr>
                        <w:rStyle w:val="8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11" w:rsidRDefault="00D644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413385</wp:posOffset>
              </wp:positionV>
              <wp:extent cx="76835" cy="175260"/>
              <wp:effectExtent l="0" t="2540" r="3175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11" w:rsidRDefault="00D64475"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313.2pt;margin-top:32.55pt;width:6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" filled="f" stroked="f">
              <v:textbox style="mso-fit-shape-to-text:t" inset="0,0,0,0">
                <w:txbxContent>
                  <w:p w:rsidR="009A5911" w:rsidRDefault="00D64475"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944"/>
    <w:multiLevelType w:val="multilevel"/>
    <w:tmpl w:val="BA362B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6192E"/>
    <w:multiLevelType w:val="multilevel"/>
    <w:tmpl w:val="47144B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E4386"/>
    <w:multiLevelType w:val="multilevel"/>
    <w:tmpl w:val="70E221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E0345"/>
    <w:multiLevelType w:val="multilevel"/>
    <w:tmpl w:val="46348E2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DA4D1D"/>
    <w:multiLevelType w:val="multilevel"/>
    <w:tmpl w:val="4CFA701E"/>
    <w:lvl w:ilvl="0">
      <w:start w:val="1"/>
      <w:numFmt w:val="decimal"/>
      <w:lvlText w:val="8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A57D99"/>
    <w:multiLevelType w:val="multilevel"/>
    <w:tmpl w:val="678AB9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472FE7"/>
    <w:multiLevelType w:val="multilevel"/>
    <w:tmpl w:val="FC94414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B175DE"/>
    <w:multiLevelType w:val="multilevel"/>
    <w:tmpl w:val="128E57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C53130"/>
    <w:multiLevelType w:val="multilevel"/>
    <w:tmpl w:val="6336A0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2232FA"/>
    <w:multiLevelType w:val="multilevel"/>
    <w:tmpl w:val="B566C23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341D1"/>
    <w:multiLevelType w:val="multilevel"/>
    <w:tmpl w:val="76900DD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3003B"/>
    <w:multiLevelType w:val="multilevel"/>
    <w:tmpl w:val="2162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ED3A06"/>
    <w:multiLevelType w:val="multilevel"/>
    <w:tmpl w:val="4D8445E8"/>
    <w:lvl w:ilvl="0">
      <w:start w:val="1"/>
      <w:numFmt w:val="decimal"/>
      <w:lvlText w:val="26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0652E3"/>
    <w:multiLevelType w:val="multilevel"/>
    <w:tmpl w:val="1902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872E5E"/>
    <w:multiLevelType w:val="multilevel"/>
    <w:tmpl w:val="2F02BB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8C50A3"/>
    <w:multiLevelType w:val="multilevel"/>
    <w:tmpl w:val="6E4845C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DF58C7"/>
    <w:multiLevelType w:val="multilevel"/>
    <w:tmpl w:val="3C2CE4D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3A6C17"/>
    <w:multiLevelType w:val="multilevel"/>
    <w:tmpl w:val="E34C72C0"/>
    <w:lvl w:ilvl="0">
      <w:start w:val="1"/>
      <w:numFmt w:val="decimal"/>
      <w:lvlText w:val="89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12644A"/>
    <w:multiLevelType w:val="multilevel"/>
    <w:tmpl w:val="93D268D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DC5E21"/>
    <w:multiLevelType w:val="multilevel"/>
    <w:tmpl w:val="D06663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FD717B"/>
    <w:multiLevelType w:val="multilevel"/>
    <w:tmpl w:val="7A988F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8"/>
  </w:num>
  <w:num w:numId="8">
    <w:abstractNumId w:val="17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0"/>
  </w:num>
  <w:num w:numId="14">
    <w:abstractNumId w:val="15"/>
  </w:num>
  <w:num w:numId="15">
    <w:abstractNumId w:val="7"/>
  </w:num>
  <w:num w:numId="16">
    <w:abstractNumId w:val="1"/>
  </w:num>
  <w:num w:numId="17">
    <w:abstractNumId w:val="19"/>
  </w:num>
  <w:num w:numId="18">
    <w:abstractNumId w:val="9"/>
  </w:num>
  <w:num w:numId="19">
    <w:abstractNumId w:val="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75"/>
    <w:rsid w:val="00724066"/>
    <w:rsid w:val="00D64475"/>
    <w:rsid w:val="00E0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FDFBB9-1775-4187-B5C3-121B7EC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44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47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64475"/>
    <w:rPr>
      <w:rFonts w:ascii="Times New Roman" w:eastAsia="Times New Roman" w:hAnsi="Times New Roman" w:cs="Times New Roman"/>
      <w:b/>
      <w:bCs/>
      <w:spacing w:val="40"/>
      <w:sz w:val="32"/>
      <w:szCs w:val="32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64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4pt">
    <w:name w:val="Заголовок №2 (2) + Интервал 4 pt"/>
    <w:basedOn w:val="22"/>
    <w:rsid w:val="00D64475"/>
    <w:rPr>
      <w:rFonts w:ascii="Times New Roman" w:eastAsia="Times New Roman" w:hAnsi="Times New Roman" w:cs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D6447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">
    <w:name w:val="Основной текст (3) + Times New Roman;Полужирный"/>
    <w:basedOn w:val="3"/>
    <w:rsid w:val="00D6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D6447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44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D6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sid w:val="00D6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rsid w:val="00D6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D6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4475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514pt0pt">
    <w:name w:val="Основной текст (5) + 14 pt;Не полужирный;Интервал 0 pt"/>
    <w:basedOn w:val="5"/>
    <w:rsid w:val="00D644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2pt0pt">
    <w:name w:val="Основной текст (5) + 12 pt;Курсив;Интервал 0 pt"/>
    <w:basedOn w:val="5"/>
    <w:rsid w:val="00D644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644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6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6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D6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sid w:val="00D644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"/>
    <w:rsid w:val="00D644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pt0pt">
    <w:name w:val="Основной текст (2) + Arial Unicode MS;8 pt;Курсив;Интервал 0 pt"/>
    <w:basedOn w:val="2"/>
    <w:rsid w:val="00D6447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UnicodeMS11pt">
    <w:name w:val="Колонтитул + Arial Unicode MS;11 pt"/>
    <w:basedOn w:val="a4"/>
    <w:rsid w:val="00D644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5pt-2pt">
    <w:name w:val="Основной текст (2) + Courier New;10;5 pt;Полужирный;Интервал -2 pt"/>
    <w:basedOn w:val="2"/>
    <w:rsid w:val="00D6447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ourierNew6pt-1pt150">
    <w:name w:val="Основной текст (2) + Courier New;6 pt;Интервал -1 pt;Масштаб 150%"/>
    <w:basedOn w:val="2"/>
    <w:rsid w:val="00D6447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D6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75pt">
    <w:name w:val="Основной текст (2) + Arial Unicode MS;7;5 pt;Полужирный"/>
    <w:basedOn w:val="2"/>
    <w:rsid w:val="00D6447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D644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9pt">
    <w:name w:val="Основной текст (2) + MS Reference Sans Serif;9 pt"/>
    <w:basedOn w:val="2"/>
    <w:rsid w:val="00D6447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">
    <w:name w:val="Колонтитул + 10;5 pt;Полужирный"/>
    <w:basedOn w:val="a4"/>
    <w:rsid w:val="00D6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sid w:val="00D6447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D6447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95pt">
    <w:name w:val="Основной текст (2) + Garamond;9;5 pt"/>
    <w:basedOn w:val="2"/>
    <w:rsid w:val="00D6447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D644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644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Колонтитул + 13 pt;Полужирный"/>
    <w:basedOn w:val="a4"/>
    <w:rsid w:val="00D6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D6447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D6447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2"/>
    <w:rsid w:val="00D6447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sid w:val="00D644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2pt">
    <w:name w:val="Колонтитул (8) + 12 pt;Не полужирный"/>
    <w:basedOn w:val="8"/>
    <w:rsid w:val="00D644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44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6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115pt">
    <w:name w:val="Основной текст (2) + Arial Unicode MS;11;5 pt"/>
    <w:basedOn w:val="2"/>
    <w:rsid w:val="00D644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11pt-1pt">
    <w:name w:val="Колонтитул (8) + Arial Unicode MS;11 pt;Не полужирный;Интервал -1 pt"/>
    <w:basedOn w:val="8"/>
    <w:rsid w:val="00D64475"/>
    <w:rPr>
      <w:rFonts w:ascii="Arial Unicode MS" w:eastAsia="Arial Unicode MS" w:hAnsi="Arial Unicode MS" w:cs="Arial Unicode MS"/>
      <w:b/>
      <w:bCs/>
      <w:color w:val="000000"/>
      <w:spacing w:val="-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sid w:val="00D6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1pt">
    <w:name w:val="Основной текст (2) + 12 pt;Полужирный;Курсив;Интервал 1 pt"/>
    <w:basedOn w:val="2"/>
    <w:rsid w:val="00D644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UnicodeMS13pt">
    <w:name w:val="Основной текст (2) + Arial Unicode MS;13 pt"/>
    <w:basedOn w:val="2"/>
    <w:rsid w:val="00D644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D644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D6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6447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32"/>
      <w:szCs w:val="32"/>
      <w:lang w:eastAsia="en-US" w:bidi="ar-SA"/>
    </w:rPr>
  </w:style>
  <w:style w:type="paragraph" w:customStyle="1" w:styleId="220">
    <w:name w:val="Заголовок №2 (2)"/>
    <w:basedOn w:val="a"/>
    <w:link w:val="22"/>
    <w:rsid w:val="00D64475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D64475"/>
    <w:pPr>
      <w:shd w:val="clear" w:color="auto" w:fill="FFFFFF"/>
      <w:spacing w:before="1080"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64475"/>
    <w:pPr>
      <w:shd w:val="clear" w:color="auto" w:fill="FFFFFF"/>
      <w:spacing w:before="60" w:after="660" w:line="307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30"/>
      <w:szCs w:val="30"/>
      <w:lang w:eastAsia="en-US" w:bidi="ar-SA"/>
    </w:rPr>
  </w:style>
  <w:style w:type="paragraph" w:customStyle="1" w:styleId="21">
    <w:name w:val="Заголовок №2"/>
    <w:basedOn w:val="a"/>
    <w:link w:val="20"/>
    <w:rsid w:val="00D64475"/>
    <w:pPr>
      <w:shd w:val="clear" w:color="auto" w:fill="FFFFFF"/>
      <w:spacing w:before="300"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31">
    <w:name w:val="Заголовок №2 (3)"/>
    <w:basedOn w:val="a"/>
    <w:link w:val="230"/>
    <w:rsid w:val="00D64475"/>
    <w:pPr>
      <w:shd w:val="clear" w:color="auto" w:fill="FFFFFF"/>
      <w:spacing w:before="480" w:after="240" w:line="326" w:lineRule="exact"/>
      <w:ind w:hanging="17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6447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Колонтитул (8)"/>
    <w:basedOn w:val="a"/>
    <w:link w:val="8"/>
    <w:rsid w:val="00D64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D64475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210">
    <w:name w:val="Основной текст с отступом 21"/>
    <w:basedOn w:val="a"/>
    <w:uiPriority w:val="99"/>
    <w:rsid w:val="00D64475"/>
    <w:pPr>
      <w:widowControl/>
      <w:spacing w:before="120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Шевченко</dc:creator>
  <cp:keywords/>
  <dc:description/>
  <cp:lastModifiedBy>Алексей Шевченко</cp:lastModifiedBy>
  <cp:revision>1</cp:revision>
  <dcterms:created xsi:type="dcterms:W3CDTF">2020-01-22T05:39:00Z</dcterms:created>
  <dcterms:modified xsi:type="dcterms:W3CDTF">2020-01-22T05:42:00Z</dcterms:modified>
</cp:coreProperties>
</file>